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CA" w:rsidRDefault="00282CE6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proofErr w:type="spellStart"/>
      <w:r>
        <w:rPr>
          <w:rFonts w:cs="Arial"/>
          <w:b/>
          <w:sz w:val="44"/>
          <w:szCs w:val="44"/>
        </w:rPr>
        <w:t>ChemQuest</w:t>
      </w:r>
      <w:proofErr w:type="spellEnd"/>
      <w:r>
        <w:rPr>
          <w:rFonts w:cs="Arial"/>
          <w:b/>
          <w:sz w:val="44"/>
          <w:szCs w:val="44"/>
        </w:rPr>
        <w:t xml:space="preserve"> 2019</w:t>
      </w:r>
      <w:bookmarkStart w:id="0" w:name="_GoBack"/>
      <w:bookmarkEnd w:id="0"/>
    </w:p>
    <w:p w:rsidR="003606CA" w:rsidRPr="00E178A6" w:rsidRDefault="003606CA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Popis experimentu</w:t>
      </w:r>
    </w:p>
    <w:p w:rsidR="003606CA" w:rsidRDefault="003606CA" w:rsidP="00A95871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119"/>
      </w:tblGrid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7119" w:type="dxa"/>
          </w:tcPr>
          <w:p w:rsidR="003606CA" w:rsidRPr="003606CA" w:rsidRDefault="005C07C7" w:rsidP="003606CA">
            <w:pPr>
              <w:tabs>
                <w:tab w:val="left" w:pos="262"/>
                <w:tab w:val="left" w:pos="1168"/>
              </w:tabs>
              <w:spacing w:before="20" w:after="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28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06CA" w:rsidRPr="003606CA">
              <w:rPr>
                <w:rFonts w:asciiTheme="minorHAnsi" w:hAnsiTheme="minorHAnsi"/>
                <w:sz w:val="24"/>
                <w:szCs w:val="24"/>
              </w:rPr>
              <w:t xml:space="preserve"> ZŠ </w:t>
            </w:r>
            <w:r w:rsidR="003606CA" w:rsidRPr="003606CA">
              <w:rPr>
                <w:rFonts w:asciiTheme="minorHAnsi" w:hAnsi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924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06CA" w:rsidRPr="003606CA">
              <w:rPr>
                <w:rFonts w:asciiTheme="minorHAnsi" w:hAnsiTheme="minorHAnsi"/>
                <w:sz w:val="24"/>
                <w:szCs w:val="24"/>
              </w:rPr>
              <w:t xml:space="preserve"> SŠ</w:t>
            </w: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Název experimentu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Jméno učitele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Jména žáků</w:t>
            </w:r>
          </w:p>
        </w:tc>
        <w:tc>
          <w:tcPr>
            <w:tcW w:w="7119" w:type="dxa"/>
          </w:tcPr>
          <w:p w:rsidR="003606CA" w:rsidRPr="003606CA" w:rsidRDefault="003606CA" w:rsidP="003606C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1</w:t>
            </w:r>
            <w:r w:rsidR="009D00AB">
              <w:rPr>
                <w:sz w:val="24"/>
                <w:szCs w:val="24"/>
              </w:rPr>
              <w:t xml:space="preserve"> -                        </w:t>
            </w:r>
            <w:r>
              <w:rPr>
                <w:sz w:val="24"/>
                <w:szCs w:val="24"/>
              </w:rPr>
              <w:t>, Žák 2</w:t>
            </w:r>
            <w:r w:rsidR="009D00AB">
              <w:rPr>
                <w:sz w:val="24"/>
                <w:szCs w:val="24"/>
              </w:rPr>
              <w:t xml:space="preserve"> -                         </w:t>
            </w:r>
            <w:r>
              <w:rPr>
                <w:sz w:val="24"/>
                <w:szCs w:val="24"/>
              </w:rPr>
              <w:t>, Žák 3</w:t>
            </w:r>
            <w:r w:rsidR="009D00AB">
              <w:rPr>
                <w:sz w:val="24"/>
                <w:szCs w:val="24"/>
              </w:rPr>
              <w:t xml:space="preserve"> -                         </w:t>
            </w:r>
          </w:p>
        </w:tc>
      </w:tr>
    </w:tbl>
    <w:p w:rsidR="003606CA" w:rsidRDefault="003606CA" w:rsidP="003606CA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606CA" w:rsidRPr="004A3933" w:rsidTr="00F868E8">
        <w:tc>
          <w:tcPr>
            <w:tcW w:w="9104" w:type="dxa"/>
          </w:tcPr>
          <w:p w:rsidR="003606CA" w:rsidRPr="00C66397" w:rsidRDefault="009D00AB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Anotace</w:t>
            </w:r>
            <w:r w:rsidR="003606CA" w:rsidRPr="00C6639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2736D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Pomůcky a materiál: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662D5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Chemikálie: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A4329B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přípravy: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2D331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realizace: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E64F97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Postup: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E31CF3" w:rsidP="00866674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Nákres/fotografie aparatury</w:t>
            </w:r>
            <w:r w:rsidR="003606CA" w:rsidRPr="00C6639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obrázek</w:t>
            </w:r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Vysvětlení (teoretický princip experimentu):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Pr="00A95871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A95871" w:rsidRPr="00A95871" w:rsidRDefault="00A95871" w:rsidP="00A95871">
      <w:pPr>
        <w:spacing w:after="0" w:line="240" w:lineRule="auto"/>
        <w:rPr>
          <w:sz w:val="28"/>
          <w:szCs w:val="28"/>
        </w:rPr>
      </w:pPr>
    </w:p>
    <w:sectPr w:rsidR="00A95871" w:rsidRPr="00A9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C7" w:rsidRDefault="005C07C7" w:rsidP="00E31CF3">
      <w:pPr>
        <w:spacing w:after="0" w:line="240" w:lineRule="auto"/>
      </w:pPr>
      <w:r>
        <w:separator/>
      </w:r>
    </w:p>
  </w:endnote>
  <w:endnote w:type="continuationSeparator" w:id="0">
    <w:p w:rsidR="005C07C7" w:rsidRDefault="005C07C7" w:rsidP="00E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C7" w:rsidRDefault="005C07C7" w:rsidP="00E31CF3">
      <w:pPr>
        <w:spacing w:after="0" w:line="240" w:lineRule="auto"/>
      </w:pPr>
      <w:r>
        <w:separator/>
      </w:r>
    </w:p>
  </w:footnote>
  <w:footnote w:type="continuationSeparator" w:id="0">
    <w:p w:rsidR="005C07C7" w:rsidRDefault="005C07C7" w:rsidP="00E3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D8"/>
    <w:rsid w:val="00021FF3"/>
    <w:rsid w:val="00282CE6"/>
    <w:rsid w:val="002B772C"/>
    <w:rsid w:val="00316218"/>
    <w:rsid w:val="003606CA"/>
    <w:rsid w:val="00385EBA"/>
    <w:rsid w:val="005C07C7"/>
    <w:rsid w:val="0092386C"/>
    <w:rsid w:val="009D00AB"/>
    <w:rsid w:val="00A95871"/>
    <w:rsid w:val="00AF3916"/>
    <w:rsid w:val="00C66397"/>
    <w:rsid w:val="00E31CF3"/>
    <w:rsid w:val="00EB2AD8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CC03-84FD-474D-A10D-C7E805D0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Holzhauser</dc:creator>
  <cp:lastModifiedBy>Bilkova Dana</cp:lastModifiedBy>
  <cp:revision>3</cp:revision>
  <dcterms:created xsi:type="dcterms:W3CDTF">2018-11-09T12:18:00Z</dcterms:created>
  <dcterms:modified xsi:type="dcterms:W3CDTF">2018-11-09T12:18:00Z</dcterms:modified>
</cp:coreProperties>
</file>